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276" w:rsidRPr="00086225" w:rsidRDefault="00CC2276" w:rsidP="00CC2276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2276" w:rsidRPr="00086225" w:rsidRDefault="00CC2276" w:rsidP="00CC22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62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УЧАСТКОВАЯ ИЗБИРАТЕЛЬНАЯ КОМИССИЯ №1510 </w:t>
      </w:r>
    </w:p>
    <w:p w:rsidR="00CC2276" w:rsidRPr="00086225" w:rsidRDefault="00CC2276" w:rsidP="00CC227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276" w:rsidRPr="00086225" w:rsidRDefault="00CC2276" w:rsidP="00CC227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CC2276" w:rsidRPr="00086225" w:rsidRDefault="00CC2276" w:rsidP="00CC227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sz w:val="28"/>
          <w:szCs w:val="28"/>
        </w:rPr>
        <w:t xml:space="preserve">"17" августа 2022 г.                                                             </w:t>
      </w:r>
      <w:r w:rsidR="003E1A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№ 38</w:t>
      </w:r>
      <w:r w:rsidRPr="000862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2276" w:rsidRPr="00086225" w:rsidRDefault="00CC2276" w:rsidP="00CC2276">
      <w:pPr>
        <w:spacing w:after="20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2276" w:rsidRPr="00086225" w:rsidRDefault="00CC2276" w:rsidP="00CC227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b/>
          <w:sz w:val="28"/>
          <w:szCs w:val="28"/>
        </w:rPr>
        <w:t xml:space="preserve">Об утверждении формы и текста избирательного бюллетеня для голосования на выборах </w:t>
      </w:r>
      <w:r w:rsidR="003E1AAC">
        <w:rPr>
          <w:rFonts w:ascii="Times New Roman" w:eastAsia="Times New Roman" w:hAnsi="Times New Roman" w:cs="Times New Roman"/>
          <w:b/>
          <w:sz w:val="28"/>
          <w:szCs w:val="28"/>
        </w:rPr>
        <w:t>депутатов Совета сельского по</w:t>
      </w:r>
      <w:r w:rsidRPr="00086225">
        <w:rPr>
          <w:rFonts w:ascii="Times New Roman" w:eastAsia="Times New Roman" w:hAnsi="Times New Roman" w:cs="Times New Roman"/>
          <w:b/>
          <w:sz w:val="28"/>
          <w:szCs w:val="28"/>
        </w:rPr>
        <w:t>селения «</w:t>
      </w:r>
      <w:proofErr w:type="spellStart"/>
      <w:r w:rsidRPr="00086225">
        <w:rPr>
          <w:rFonts w:ascii="Times New Roman" w:eastAsia="Times New Roman" w:hAnsi="Times New Roman" w:cs="Times New Roman"/>
          <w:b/>
          <w:sz w:val="28"/>
          <w:szCs w:val="28"/>
        </w:rPr>
        <w:t>Красновеликанское</w:t>
      </w:r>
      <w:proofErr w:type="spellEnd"/>
      <w:r w:rsidRPr="00086225">
        <w:rPr>
          <w:rFonts w:ascii="Times New Roman" w:eastAsia="Times New Roman" w:hAnsi="Times New Roman" w:cs="Times New Roman"/>
          <w:b/>
          <w:sz w:val="28"/>
          <w:szCs w:val="28"/>
        </w:rPr>
        <w:t>» пятого созыва</w:t>
      </w:r>
      <w:r w:rsidR="003E1AAC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многомандатному избирательному округу №1</w:t>
      </w:r>
    </w:p>
    <w:p w:rsidR="00086225" w:rsidRDefault="00CC2276" w:rsidP="00086225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Руководствуясь статьей 33, частью 2 статьи 76 </w:t>
      </w:r>
      <w:r w:rsidRPr="00086225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 Забайкальского края «О муниципальных выборах в Забайкальском крае»</w:t>
      </w:r>
      <w:r w:rsidRPr="00086225">
        <w:rPr>
          <w:rFonts w:ascii="Times New Roman" w:eastAsia="Times New Roman" w:hAnsi="Times New Roman" w:cs="Times New Roman"/>
          <w:bCs/>
          <w:sz w:val="28"/>
          <w:szCs w:val="28"/>
        </w:rPr>
        <w:t xml:space="preserve">, участковая избирательная комиссия </w:t>
      </w:r>
      <w:r w:rsidRPr="00086225">
        <w:rPr>
          <w:rFonts w:ascii="Times New Roman" w:eastAsia="Times New Roman" w:hAnsi="Times New Roman" w:cs="Times New Roman"/>
          <w:color w:val="000000"/>
          <w:sz w:val="28"/>
          <w:szCs w:val="28"/>
        </w:rPr>
        <w:t>№1510</w:t>
      </w:r>
      <w:r w:rsidR="000862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</w:p>
    <w:p w:rsidR="00CC2276" w:rsidRPr="00086225" w:rsidRDefault="00CC2276" w:rsidP="00086225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CC2276" w:rsidRPr="00086225" w:rsidRDefault="00CC2276" w:rsidP="00CC2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276" w:rsidRPr="00086225" w:rsidRDefault="00CC2276" w:rsidP="00CC227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225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форму и текст избирательного бюллетеня для голосования на выборах депутатов Совета сельского поселения «</w:t>
      </w:r>
      <w:proofErr w:type="spellStart"/>
      <w:r w:rsidRPr="000862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Красновеликанское</w:t>
      </w:r>
      <w:proofErr w:type="spellEnd"/>
      <w:r w:rsidRPr="00086225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пятого созыва</w:t>
      </w:r>
      <w:r w:rsidR="003E1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многомандатному избирательному округу №1</w:t>
      </w:r>
      <w:r w:rsidRPr="00086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(образец прилагается).</w:t>
      </w:r>
    </w:p>
    <w:p w:rsidR="00CC2276" w:rsidRPr="00086225" w:rsidRDefault="00CC2276" w:rsidP="00CC2276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sz w:val="28"/>
          <w:szCs w:val="28"/>
        </w:rPr>
        <w:t>2. Установить, что избирательные бюллетени для голосования на выборах депутатов Совета сельского поселения «</w:t>
      </w:r>
      <w:proofErr w:type="spellStart"/>
      <w:r w:rsidRPr="00086225">
        <w:rPr>
          <w:rFonts w:ascii="Times New Roman" w:eastAsia="Times New Roman" w:hAnsi="Times New Roman" w:cs="Times New Roman"/>
          <w:sz w:val="28"/>
          <w:szCs w:val="28"/>
        </w:rPr>
        <w:t>Красновеликанское</w:t>
      </w:r>
      <w:proofErr w:type="spellEnd"/>
      <w:r w:rsidRPr="00086225">
        <w:rPr>
          <w:rFonts w:ascii="Times New Roman" w:eastAsia="Times New Roman" w:hAnsi="Times New Roman" w:cs="Times New Roman"/>
          <w:sz w:val="28"/>
          <w:szCs w:val="28"/>
        </w:rPr>
        <w:t xml:space="preserve">» пятого созыва печатаются на бумаге формата </w:t>
      </w:r>
      <w:r w:rsidR="002B7709">
        <w:rPr>
          <w:rFonts w:ascii="Times New Roman" w:eastAsia="Times New Roman" w:hAnsi="Times New Roman" w:cs="Times New Roman"/>
          <w:sz w:val="28"/>
          <w:szCs w:val="28"/>
        </w:rPr>
        <w:t xml:space="preserve">А4 по данным типографии белого </w:t>
      </w:r>
      <w:r w:rsidRPr="00086225">
        <w:rPr>
          <w:rFonts w:ascii="Times New Roman" w:eastAsia="Times New Roman" w:hAnsi="Times New Roman" w:cs="Times New Roman"/>
          <w:sz w:val="28"/>
          <w:szCs w:val="28"/>
        </w:rPr>
        <w:t>цвета.</w:t>
      </w:r>
    </w:p>
    <w:p w:rsidR="00CC2276" w:rsidRPr="00086225" w:rsidRDefault="00CC2276" w:rsidP="00CC2276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sz w:val="28"/>
          <w:szCs w:val="28"/>
        </w:rPr>
        <w:t xml:space="preserve">3. Изготовить избирательные бюллетени в количестве – </w:t>
      </w:r>
      <w:r w:rsidR="002B7709">
        <w:rPr>
          <w:rFonts w:ascii="Times New Roman" w:eastAsia="Times New Roman" w:hAnsi="Times New Roman" w:cs="Times New Roman"/>
          <w:bCs/>
          <w:sz w:val="28"/>
          <w:szCs w:val="28"/>
        </w:rPr>
        <w:t>450</w:t>
      </w:r>
      <w:r w:rsidRPr="00086225"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CC2276" w:rsidRPr="00086225" w:rsidRDefault="00CC2276" w:rsidP="00CC2276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225">
        <w:rPr>
          <w:rFonts w:ascii="Times New Roman" w:eastAsia="Times New Roman" w:hAnsi="Times New Roman" w:cs="Times New Roman"/>
          <w:bCs/>
          <w:sz w:val="28"/>
          <w:szCs w:val="28"/>
        </w:rPr>
        <w:t xml:space="preserve">4. Контроль за выполнением настоящего решения возложить на председателя избирательной комиссии Лопатину Марину Николаевну. </w:t>
      </w:r>
    </w:p>
    <w:p w:rsidR="00CC2276" w:rsidRPr="00CC2276" w:rsidRDefault="00CC2276" w:rsidP="00CC2276">
      <w:pPr>
        <w:spacing w:before="120" w:after="20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C2276" w:rsidRPr="00CC2276" w:rsidRDefault="00CC2276" w:rsidP="00CC2276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276" w:rsidRPr="00CC2276" w:rsidRDefault="00CC2276" w:rsidP="00CC2276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276" w:rsidRPr="00CC2276" w:rsidRDefault="00CC2276" w:rsidP="00CC2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участковой</w:t>
      </w:r>
    </w:p>
    <w:p w:rsidR="00CC2276" w:rsidRPr="00CC2276" w:rsidRDefault="00CC2276" w:rsidP="00CC2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избирательной комиссии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№1510</w:t>
      </w: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</w:t>
      </w: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</w:t>
      </w:r>
      <w:r w:rsidRPr="00CC22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Лопатина М.Н.__</w:t>
      </w:r>
    </w:p>
    <w:p w:rsidR="00CC2276" w:rsidRPr="00CC2276" w:rsidRDefault="00CC2276" w:rsidP="00CC2276">
      <w:pPr>
        <w:spacing w:after="0" w:line="240" w:lineRule="auto"/>
        <w:ind w:left="456"/>
        <w:contextualSpacing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                                                                            </w:t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(подпись)</w:t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ab/>
        <w:t xml:space="preserve">  </w:t>
      </w:r>
      <w:proofErr w:type="gramStart"/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  (</w:t>
      </w:r>
      <w:proofErr w:type="gramEnd"/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фамилия, инициалы)</w:t>
      </w:r>
    </w:p>
    <w:p w:rsidR="00CC2276" w:rsidRPr="00CC2276" w:rsidRDefault="00CC2276" w:rsidP="00CC22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участковой</w:t>
      </w:r>
    </w:p>
    <w:p w:rsidR="00CC2276" w:rsidRPr="00CC2276" w:rsidRDefault="00CC2276" w:rsidP="00CC22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избирательной комиссии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№1510</w:t>
      </w:r>
      <w:r w:rsidRPr="00CC22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</w:t>
      </w:r>
      <w:proofErr w:type="spellStart"/>
      <w:r w:rsidRPr="00CC22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Бусоедова</w:t>
      </w:r>
      <w:proofErr w:type="spellEnd"/>
      <w:r w:rsidRPr="00CC227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Г.Н.__</w:t>
      </w:r>
    </w:p>
    <w:p w:rsidR="00CC2276" w:rsidRPr="00CC2276" w:rsidRDefault="00CC2276" w:rsidP="00CC2276">
      <w:pPr>
        <w:spacing w:after="200" w:line="240" w:lineRule="auto"/>
        <w:ind w:left="3540"/>
        <w:contextualSpacing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CC2276">
        <w:rPr>
          <w:rFonts w:ascii="Times New Roman" w:eastAsia="Times New Roman" w:hAnsi="Times New Roman" w:cs="Times New Roman"/>
          <w:sz w:val="20"/>
          <w:szCs w:val="20"/>
        </w:rPr>
        <w:t>М.П.</w:t>
      </w:r>
      <w:r w:rsidRPr="00CC2276">
        <w:rPr>
          <w:rFonts w:ascii="Times New Roman" w:eastAsia="Times New Roman" w:hAnsi="Times New Roman" w:cs="Times New Roman"/>
          <w:sz w:val="20"/>
          <w:szCs w:val="20"/>
        </w:rPr>
        <w:tab/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</w:rPr>
        <w:t>(подпись)</w:t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  <w:t xml:space="preserve"> </w:t>
      </w:r>
      <w:proofErr w:type="gramStart"/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(</w:t>
      </w:r>
      <w:proofErr w:type="gramEnd"/>
      <w:r w:rsidRPr="00CC2276">
        <w:rPr>
          <w:rFonts w:ascii="Times New Roman" w:eastAsia="Times New Roman" w:hAnsi="Times New Roman" w:cs="Times New Roman"/>
          <w:i/>
          <w:iCs/>
          <w:sz w:val="20"/>
          <w:szCs w:val="20"/>
        </w:rPr>
        <w:t>фамилия, инициалы)</w:t>
      </w:r>
    </w:p>
    <w:p w:rsidR="00376577" w:rsidRDefault="00376577"/>
    <w:p w:rsidR="00F976BB" w:rsidRDefault="00F976BB"/>
    <w:p w:rsidR="00F976BB" w:rsidRDefault="00F976BB"/>
    <w:p w:rsidR="00F976BB" w:rsidRDefault="00F976BB"/>
    <w:p w:rsidR="00F976BB" w:rsidRDefault="00F976BB"/>
    <w:p w:rsidR="00F976BB" w:rsidRDefault="00F976B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FD"/>
    <w:rsid w:val="00086225"/>
    <w:rsid w:val="002B7709"/>
    <w:rsid w:val="00376577"/>
    <w:rsid w:val="003E1AAC"/>
    <w:rsid w:val="00CC2276"/>
    <w:rsid w:val="00E727FD"/>
    <w:rsid w:val="00F9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EEADE"/>
  <w15:chartTrackingRefBased/>
  <w15:docId w15:val="{347D041C-AA8F-4656-8B36-FAD3B1B8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221</Words>
  <Characters>1263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11</cp:revision>
  <dcterms:created xsi:type="dcterms:W3CDTF">2022-08-17T06:22:00Z</dcterms:created>
  <dcterms:modified xsi:type="dcterms:W3CDTF">2022-08-19T01:31:00Z</dcterms:modified>
</cp:coreProperties>
</file>